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A541" w14:textId="522CE5E0" w:rsidR="00CF67EB" w:rsidRDefault="00CF67EB" w:rsidP="003610A3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en-US"/>
        </w:rPr>
      </w:pPr>
      <w:r w:rsidRPr="00823AD0">
        <w:rPr>
          <w:rFonts w:ascii="Times New Roman" w:hAnsi="Times New Roman" w:cs="Times New Roman"/>
          <w:b/>
          <w:bCs/>
          <w:sz w:val="56"/>
          <w:szCs w:val="56"/>
        </w:rPr>
        <w:t xml:space="preserve">Väderstad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prezintă</w:t>
      </w:r>
      <w:proofErr w:type="spellEnd"/>
      <w:r w:rsidRPr="00823AD0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823AD0">
        <w:rPr>
          <w:rFonts w:ascii="Times New Roman" w:hAnsi="Times New Roman" w:cs="Times New Roman"/>
          <w:b/>
          <w:bCs/>
          <w:sz w:val="56"/>
          <w:szCs w:val="56"/>
        </w:rPr>
        <w:t>următoarea</w:t>
      </w:r>
      <w:proofErr w:type="spellEnd"/>
      <w:r w:rsidRPr="00823AD0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823AD0">
        <w:rPr>
          <w:rFonts w:ascii="Times New Roman" w:hAnsi="Times New Roman" w:cs="Times New Roman"/>
          <w:b/>
          <w:bCs/>
          <w:sz w:val="56"/>
          <w:szCs w:val="56"/>
        </w:rPr>
        <w:t>generație</w:t>
      </w:r>
      <w:proofErr w:type="spellEnd"/>
      <w:r w:rsidRPr="00823AD0">
        <w:rPr>
          <w:rFonts w:ascii="Times New Roman" w:hAnsi="Times New Roman" w:cs="Times New Roman"/>
          <w:b/>
          <w:bCs/>
          <w:sz w:val="56"/>
          <w:szCs w:val="56"/>
        </w:rPr>
        <w:t xml:space="preserve"> Tempo T</w:t>
      </w:r>
    </w:p>
    <w:p w14:paraId="3C666E74" w14:textId="07120CFF" w:rsidR="00CF67EB" w:rsidRDefault="00CF67EB" w:rsidP="003610A3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0836">
        <w:rPr>
          <w:rFonts w:ascii="Times New Roman" w:hAnsi="Times New Roman" w:cs="Times New Roman"/>
          <w:sz w:val="28"/>
          <w:szCs w:val="28"/>
        </w:rPr>
        <w:t xml:space="preserve">Väderstad,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una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dintre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companiile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top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lume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producerea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utilajelor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630">
        <w:rPr>
          <w:rFonts w:ascii="Times New Roman" w:hAnsi="Times New Roman" w:cs="Times New Roman"/>
          <w:sz w:val="28"/>
          <w:szCs w:val="28"/>
        </w:rPr>
        <w:t>pregătirea</w:t>
      </w:r>
      <w:proofErr w:type="spellEnd"/>
      <w:r w:rsidR="005C46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630">
        <w:rPr>
          <w:rFonts w:ascii="Times New Roman" w:hAnsi="Times New Roman" w:cs="Times New Roman"/>
          <w:sz w:val="28"/>
          <w:szCs w:val="28"/>
        </w:rPr>
        <w:t>solului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4630">
        <w:rPr>
          <w:rFonts w:ascii="Times New Roman" w:hAnsi="Times New Roman" w:cs="Times New Roman"/>
          <w:sz w:val="28"/>
          <w:szCs w:val="28"/>
        </w:rPr>
        <w:t>semănat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planta</w:t>
      </w:r>
      <w:r w:rsidR="005C4630">
        <w:rPr>
          <w:rFonts w:ascii="Times New Roman" w:hAnsi="Times New Roman" w:cs="Times New Roman"/>
          <w:sz w:val="28"/>
          <w:szCs w:val="28"/>
        </w:rPr>
        <w:t>t</w:t>
      </w:r>
      <w:r w:rsidRPr="00B508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prezintă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ultimele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noutăți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semănatoarea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precizie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>,</w:t>
      </w:r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telescopic</w:t>
      </w:r>
      <w:r w:rsidR="00D62E77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D62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8"/>
          <w:szCs w:val="28"/>
        </w:rPr>
        <w:t>purtată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, Tempo T 6–7. Tempo T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dispune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de o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soluție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unică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cadru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telescopic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ceea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îl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face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iasă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evidență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versatilitate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ușurință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utilizare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performanță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r w:rsidR="00D62E77">
        <w:rPr>
          <w:rFonts w:ascii="Times New Roman" w:hAnsi="Times New Roman" w:cs="Times New Roman"/>
          <w:sz w:val="28"/>
          <w:szCs w:val="28"/>
        </w:rPr>
        <w:t>din</w:t>
      </w:r>
      <w:r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836">
        <w:rPr>
          <w:rFonts w:ascii="Times New Roman" w:hAnsi="Times New Roman" w:cs="Times New Roman"/>
          <w:sz w:val="28"/>
          <w:szCs w:val="28"/>
        </w:rPr>
        <w:t>teren</w:t>
      </w:r>
      <w:proofErr w:type="spellEnd"/>
      <w:r w:rsidRPr="00B50836">
        <w:rPr>
          <w:rFonts w:ascii="Times New Roman" w:hAnsi="Times New Roman" w:cs="Times New Roman"/>
          <w:sz w:val="28"/>
          <w:szCs w:val="28"/>
        </w:rPr>
        <w:t>.</w:t>
      </w:r>
    </w:p>
    <w:p w14:paraId="40A828B0" w14:textId="2FA36652" w:rsidR="00CF67EB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95A9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gestiona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diversitate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4"/>
          <w:szCs w:val="24"/>
        </w:rPr>
        <w:t>mare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culturi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câmpuri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condiții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agricole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="00D62E77">
        <w:rPr>
          <w:rFonts w:ascii="Times New Roman" w:hAnsi="Times New Roman" w:cs="Times New Roman"/>
          <w:sz w:val="24"/>
          <w:szCs w:val="24"/>
        </w:rPr>
        <w:t>semănătoare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telescopică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E77">
        <w:rPr>
          <w:rFonts w:ascii="Times New Roman" w:hAnsi="Times New Roman" w:cs="Times New Roman"/>
          <w:sz w:val="24"/>
          <w:szCs w:val="24"/>
        </w:rPr>
        <w:t>purtată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poată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combina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excelentă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plantării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înalt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95A98">
        <w:rPr>
          <w:rFonts w:ascii="Times New Roman" w:hAnsi="Times New Roman" w:cs="Times New Roman"/>
          <w:sz w:val="24"/>
          <w:szCs w:val="24"/>
        </w:rPr>
        <w:t>versatilitate</w:t>
      </w:r>
      <w:proofErr w:type="spellEnd"/>
      <w:r w:rsidRPr="00C95A98">
        <w:rPr>
          <w:rFonts w:ascii="Times New Roman" w:hAnsi="Times New Roman" w:cs="Times New Roman"/>
          <w:sz w:val="24"/>
          <w:szCs w:val="24"/>
        </w:rPr>
        <w:t>.</w:t>
      </w:r>
    </w:p>
    <w:p w14:paraId="0E2DCBE5" w14:textId="50A35394" w:rsidR="00CF67EB" w:rsidRPr="00823AD0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23A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Când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proiect</w:t>
      </w:r>
      <w:r w:rsidR="00D62E77">
        <w:rPr>
          <w:rFonts w:ascii="Times New Roman" w:hAnsi="Times New Roman" w:cs="Times New Roman"/>
          <w:sz w:val="24"/>
          <w:szCs w:val="24"/>
        </w:rPr>
        <w:t>a</w:t>
      </w:r>
      <w:r w:rsidRPr="00823AD0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generație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următoare</w:t>
      </w:r>
      <w:proofErr w:type="spellEnd"/>
      <w:r w:rsidR="00D62E7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62E77">
        <w:rPr>
          <w:rFonts w:ascii="Times New Roman" w:hAnsi="Times New Roman" w:cs="Times New Roman"/>
          <w:sz w:val="24"/>
          <w:szCs w:val="24"/>
        </w:rPr>
        <w:t>modelului</w:t>
      </w:r>
      <w:proofErr w:type="spellEnd"/>
      <w:r w:rsidR="00D62E77">
        <w:rPr>
          <w:rFonts w:ascii="Times New Roman" w:hAnsi="Times New Roman" w:cs="Times New Roman"/>
          <w:sz w:val="24"/>
          <w:szCs w:val="24"/>
        </w:rPr>
        <w:t xml:space="preserve"> Tempo T</w:t>
      </w:r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pus accent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suplimentar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principal –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funcția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telescopică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ridicat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ștacheta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robust,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design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curat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simplu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accesibilitate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excelentă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presus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cea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simplă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rapidă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ajustare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distanț</w:t>
      </w:r>
      <w:r w:rsidR="0028195A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281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95A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281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95A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piață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Oskar Karlsson,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Vicepreședinte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Product &amp;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Planters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la Väderstad,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adaugă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>:</w:t>
      </w:r>
    </w:p>
    <w:p w14:paraId="0DF3CF82" w14:textId="018E1E7D" w:rsidR="00CF67EB" w:rsidRPr="00823AD0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23A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Tempo T,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distanța</w:t>
      </w:r>
      <w:proofErr w:type="spellEnd"/>
      <w:r w:rsidR="00281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95A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281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95A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ajustează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ușor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singur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mâner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rândurile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>.</w:t>
      </w:r>
    </w:p>
    <w:p w14:paraId="5D6C745C" w14:textId="288DFA22" w:rsidR="00CF67EB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5629">
        <w:rPr>
          <w:rFonts w:ascii="Times New Roman" w:hAnsi="Times New Roman" w:cs="Times New Roman"/>
          <w:sz w:val="24"/>
          <w:szCs w:val="24"/>
        </w:rPr>
        <w:t xml:space="preserve">Tempo T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disponibil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modele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: Tempo T 6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Tempo T 7. Tempo T 6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șase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unități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r w:rsidR="0099000E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99000E">
        <w:rPr>
          <w:rFonts w:ascii="Times New Roman" w:hAnsi="Times New Roman" w:cs="Times New Roman"/>
          <w:sz w:val="24"/>
          <w:szCs w:val="24"/>
        </w:rPr>
        <w:t>semănat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ajustat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0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distanțe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de 450, 500, 600, 700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750 mm </w:t>
      </w:r>
      <w:proofErr w:type="spellStart"/>
      <w:r w:rsidR="0099000E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șapte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, Tempo T 7,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ajustat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0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distanța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de 500, 600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800 mm </w:t>
      </w:r>
      <w:proofErr w:type="spellStart"/>
      <w:r w:rsidR="0099000E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Când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setată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la 800 mm, o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ridicată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permițând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mașinii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funcționeze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șase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DD5629">
        <w:rPr>
          <w:rFonts w:ascii="Times New Roman" w:hAnsi="Times New Roman" w:cs="Times New Roman"/>
          <w:sz w:val="24"/>
          <w:szCs w:val="24"/>
        </w:rPr>
        <w:t>distanță</w:t>
      </w:r>
      <w:proofErr w:type="spellEnd"/>
      <w:r w:rsidRPr="00DD5629">
        <w:rPr>
          <w:rFonts w:ascii="Times New Roman" w:hAnsi="Times New Roman" w:cs="Times New Roman"/>
          <w:sz w:val="24"/>
          <w:szCs w:val="24"/>
        </w:rPr>
        <w:t xml:space="preserve"> de 800 mm.</w:t>
      </w:r>
    </w:p>
    <w:p w14:paraId="24B8C7DD" w14:textId="77777777" w:rsidR="00CF67EB" w:rsidRPr="00823AD0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23A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schimba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distanțarea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rândurilor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pur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simplu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trageți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mânerul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convenabil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mașinii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Selectează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distanța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dorită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înapoi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Datorită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legăturii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mecanice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rândurile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reglate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simultan,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Oskar Karlsson.</w:t>
      </w:r>
    </w:p>
    <w:p w14:paraId="5FD825FA" w14:textId="09861435" w:rsidR="00CF67EB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5163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cabina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tractorului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operatorul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activează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hidraulic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telescopic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finaliza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schimbarea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clar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vizualizat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3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51634">
        <w:rPr>
          <w:rFonts w:ascii="Times New Roman" w:hAnsi="Times New Roman" w:cs="Times New Roman"/>
          <w:sz w:val="24"/>
          <w:szCs w:val="24"/>
        </w:rPr>
        <w:t xml:space="preserve"> </w:t>
      </w:r>
      <w:r w:rsidR="0099000E">
        <w:rPr>
          <w:rFonts w:ascii="Times New Roman" w:hAnsi="Times New Roman" w:cs="Times New Roman"/>
          <w:sz w:val="24"/>
          <w:szCs w:val="24"/>
        </w:rPr>
        <w:t>I</w:t>
      </w:r>
      <w:r w:rsidR="0099000E" w:rsidRPr="00551634">
        <w:rPr>
          <w:rFonts w:ascii="Times New Roman" w:hAnsi="Times New Roman" w:cs="Times New Roman"/>
          <w:sz w:val="24"/>
          <w:szCs w:val="24"/>
        </w:rPr>
        <w:t>p</w:t>
      </w:r>
      <w:r w:rsidRPr="00551634">
        <w:rPr>
          <w:rFonts w:ascii="Times New Roman" w:hAnsi="Times New Roman" w:cs="Times New Roman"/>
          <w:sz w:val="24"/>
          <w:szCs w:val="24"/>
        </w:rPr>
        <w:t>ad</w:t>
      </w:r>
      <w:r w:rsidR="0099000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9000E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99000E" w:rsidRPr="00551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00E" w:rsidRPr="00551634">
        <w:rPr>
          <w:rFonts w:ascii="Times New Roman" w:hAnsi="Times New Roman" w:cs="Times New Roman"/>
          <w:sz w:val="24"/>
          <w:szCs w:val="24"/>
        </w:rPr>
        <w:t>sistemul</w:t>
      </w:r>
      <w:r w:rsidR="0099000E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99000E" w:rsidRPr="0055163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9000E" w:rsidRPr="00551634">
        <w:rPr>
          <w:rFonts w:ascii="Times New Roman" w:hAnsi="Times New Roman" w:cs="Times New Roman"/>
          <w:sz w:val="24"/>
          <w:szCs w:val="24"/>
        </w:rPr>
        <w:t>control</w:t>
      </w:r>
      <w:proofErr w:type="spellEnd"/>
      <w:r w:rsidR="0099000E">
        <w:rPr>
          <w:rFonts w:ascii="Times New Roman" w:hAnsi="Times New Roman" w:cs="Times New Roman"/>
          <w:sz w:val="24"/>
          <w:szCs w:val="24"/>
        </w:rPr>
        <w:t>,</w:t>
      </w:r>
      <w:r w:rsidRPr="00551634">
        <w:rPr>
          <w:rFonts w:ascii="Times New Roman" w:hAnsi="Times New Roman" w:cs="Times New Roman"/>
          <w:sz w:val="24"/>
          <w:szCs w:val="24"/>
        </w:rPr>
        <w:t xml:space="preserve"> Väderstad E-Control.</w:t>
      </w:r>
    </w:p>
    <w:p w14:paraId="0235C69C" w14:textId="578CCE2E" w:rsidR="00CF67EB" w:rsidRPr="00823AD0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23A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Senzori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integrați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distanța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070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0A4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070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="000A4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selectată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r w:rsidR="000A4070">
        <w:rPr>
          <w:rFonts w:ascii="Times New Roman" w:hAnsi="Times New Roman" w:cs="Times New Roman"/>
          <w:sz w:val="24"/>
          <w:szCs w:val="24"/>
        </w:rPr>
        <w:t>I</w:t>
      </w:r>
      <w:r w:rsidRPr="00823AD0">
        <w:rPr>
          <w:rFonts w:ascii="Times New Roman" w:hAnsi="Times New Roman" w:cs="Times New Roman"/>
          <w:sz w:val="24"/>
          <w:szCs w:val="24"/>
        </w:rPr>
        <w:t>Pad-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cabina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tractorului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asigurând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acuratețe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completă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configurare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efort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AD0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823AD0">
        <w:rPr>
          <w:rFonts w:ascii="Times New Roman" w:hAnsi="Times New Roman" w:cs="Times New Roman"/>
          <w:sz w:val="24"/>
          <w:szCs w:val="24"/>
        </w:rPr>
        <w:t xml:space="preserve"> Oskar Karlsson.</w:t>
      </w:r>
    </w:p>
    <w:p w14:paraId="3FDED1A9" w14:textId="77777777" w:rsidR="000A4070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  <w:proofErr w:type="spellStart"/>
      <w:r w:rsidRPr="00115763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Tempo T 6–7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A4070">
        <w:rPr>
          <w:rFonts w:ascii="Times New Roman" w:hAnsi="Times New Roman" w:cs="Times New Roman"/>
          <w:sz w:val="24"/>
          <w:szCs w:val="24"/>
        </w:rPr>
        <w:t>nouă</w:t>
      </w:r>
      <w:proofErr w:type="spellEnd"/>
      <w:r w:rsidR="000A4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generație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Väderstad,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proiectată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ofere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performanță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plantare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rapidă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sămânță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sămânță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A4070" w:rsidRPr="00115763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="000A4070" w:rsidRPr="00115763">
        <w:rPr>
          <w:rFonts w:ascii="Times New Roman" w:hAnsi="Times New Roman" w:cs="Times New Roman"/>
          <w:sz w:val="24"/>
          <w:szCs w:val="24"/>
        </w:rPr>
        <w:t xml:space="preserve"> Tempo T 6–7</w:t>
      </w:r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763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115763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disponibil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comandă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2026,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primele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070">
        <w:rPr>
          <w:rFonts w:ascii="Times New Roman" w:hAnsi="Times New Roman" w:cs="Times New Roman"/>
          <w:sz w:val="24"/>
          <w:szCs w:val="24"/>
        </w:rPr>
        <w:t>utilaje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produse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serie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gata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sezonul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15763">
        <w:rPr>
          <w:rFonts w:ascii="Times New Roman" w:hAnsi="Times New Roman" w:cs="Times New Roman"/>
          <w:sz w:val="24"/>
          <w:szCs w:val="24"/>
        </w:rPr>
        <w:t>primăvară</w:t>
      </w:r>
      <w:proofErr w:type="spellEnd"/>
      <w:r w:rsidRPr="00115763">
        <w:rPr>
          <w:rFonts w:ascii="Times New Roman" w:hAnsi="Times New Roman" w:cs="Times New Roman"/>
          <w:sz w:val="24"/>
          <w:szCs w:val="24"/>
        </w:rPr>
        <w:t xml:space="preserve"> 2027.</w:t>
      </w:r>
    </w:p>
    <w:p w14:paraId="56077697" w14:textId="2D0BFC67" w:rsidR="00CF67EB" w:rsidRPr="000A4070" w:rsidRDefault="00CF67EB" w:rsidP="003610A3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  <w:proofErr w:type="spellStart"/>
      <w:r w:rsidRPr="00DB4ACE">
        <w:rPr>
          <w:rFonts w:ascii="Times New Roman" w:hAnsi="Times New Roman" w:cs="Times New Roman"/>
        </w:rPr>
        <w:lastRenderedPageBreak/>
        <w:t>Dacă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aveți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nevoie</w:t>
      </w:r>
      <w:proofErr w:type="spellEnd"/>
      <w:r w:rsidRPr="00DB4ACE">
        <w:rPr>
          <w:rFonts w:ascii="Times New Roman" w:hAnsi="Times New Roman" w:cs="Times New Roman"/>
        </w:rPr>
        <w:t xml:space="preserve"> de </w:t>
      </w:r>
      <w:proofErr w:type="spellStart"/>
      <w:r w:rsidRPr="00DB4ACE">
        <w:rPr>
          <w:rFonts w:ascii="Times New Roman" w:hAnsi="Times New Roman" w:cs="Times New Roman"/>
        </w:rPr>
        <w:t>mai</w:t>
      </w:r>
      <w:proofErr w:type="spellEnd"/>
      <w:r w:rsidRPr="00DB4ACE">
        <w:rPr>
          <w:rFonts w:ascii="Times New Roman" w:hAnsi="Times New Roman" w:cs="Times New Roman"/>
        </w:rPr>
        <w:t xml:space="preserve"> multe </w:t>
      </w:r>
      <w:proofErr w:type="spellStart"/>
      <w:r w:rsidRPr="00DB4ACE">
        <w:rPr>
          <w:rFonts w:ascii="Times New Roman" w:hAnsi="Times New Roman" w:cs="Times New Roman"/>
        </w:rPr>
        <w:t>informații</w:t>
      </w:r>
      <w:proofErr w:type="spellEnd"/>
      <w:r w:rsidRPr="00DB4ACE">
        <w:rPr>
          <w:rFonts w:ascii="Times New Roman" w:hAnsi="Times New Roman" w:cs="Times New Roman"/>
        </w:rPr>
        <w:t xml:space="preserve">, nu </w:t>
      </w:r>
      <w:proofErr w:type="spellStart"/>
      <w:r w:rsidRPr="00DB4ACE">
        <w:rPr>
          <w:rFonts w:ascii="Times New Roman" w:hAnsi="Times New Roman" w:cs="Times New Roman"/>
        </w:rPr>
        <w:t>ezitați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să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contactați</w:t>
      </w:r>
      <w:proofErr w:type="spellEnd"/>
      <w:r w:rsidRPr="00DB4ACE">
        <w:rPr>
          <w:rFonts w:ascii="Times New Roman" w:hAnsi="Times New Roman" w:cs="Times New Roman"/>
        </w:rPr>
        <w:t>:</w:t>
      </w:r>
    </w:p>
    <w:p w14:paraId="775D6415" w14:textId="77777777" w:rsidR="00CF67EB" w:rsidRPr="006E6997" w:rsidRDefault="00CF67EB" w:rsidP="003610A3">
      <w:pPr>
        <w:spacing w:line="276" w:lineRule="auto"/>
        <w:rPr>
          <w:rFonts w:ascii="Times New Roman" w:hAnsi="Times New Roman" w:cs="Times New Roman"/>
          <w:b/>
        </w:rPr>
      </w:pPr>
      <w:r w:rsidRPr="00315CD3">
        <w:rPr>
          <w:rFonts w:ascii="Times New Roman" w:hAnsi="Times New Roman" w:cs="Times New Roman"/>
          <w:b/>
        </w:rPr>
        <w:br/>
      </w:r>
      <w:r w:rsidRPr="006E6997">
        <w:rPr>
          <w:rFonts w:ascii="Times New Roman" w:hAnsi="Times New Roman" w:cs="Times New Roman"/>
          <w:b/>
        </w:rPr>
        <w:t>Vilhelm Ektander</w:t>
      </w:r>
    </w:p>
    <w:p w14:paraId="7040804E" w14:textId="77777777" w:rsidR="000A4070" w:rsidRDefault="00CF67EB" w:rsidP="003610A3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  <w:i/>
        </w:rPr>
        <w:t>Product Marketing</w:t>
      </w:r>
      <w:r w:rsidR="000A4070">
        <w:rPr>
          <w:rFonts w:ascii="Times New Roman" w:hAnsi="Times New Roman" w:cs="Times New Roman"/>
          <w:i/>
        </w:rPr>
        <w:t xml:space="preserve"> </w:t>
      </w:r>
      <w:r w:rsidRPr="000A4070">
        <w:rPr>
          <w:rFonts w:ascii="Times New Roman" w:hAnsi="Times New Roman" w:cs="Times New Roman"/>
          <w:i/>
          <w:iCs/>
        </w:rPr>
        <w:t>Manager</w:t>
      </w:r>
      <w:r w:rsidRPr="006E6997">
        <w:rPr>
          <w:rFonts w:ascii="Times New Roman" w:hAnsi="Times New Roman" w:cs="Times New Roman"/>
        </w:rPr>
        <w:t xml:space="preserve"> </w:t>
      </w:r>
    </w:p>
    <w:p w14:paraId="4A564B3A" w14:textId="77777777" w:rsidR="000A4070" w:rsidRDefault="00CF67EB" w:rsidP="003610A3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</w:rPr>
        <w:t>Väderstad</w:t>
      </w:r>
    </w:p>
    <w:p w14:paraId="5AFF96AD" w14:textId="1A4453FA" w:rsidR="000A4070" w:rsidRDefault="00CF67EB" w:rsidP="003610A3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</w:rPr>
        <w:t>+46 142 – 820 45</w:t>
      </w:r>
    </w:p>
    <w:p w14:paraId="54D562AD" w14:textId="75871A0F" w:rsidR="00CF67EB" w:rsidRPr="006E6997" w:rsidRDefault="00CF67EB" w:rsidP="003610A3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</w:rPr>
        <w:t>vilhelm.ektander@vaderstad.com</w:t>
      </w:r>
    </w:p>
    <w:p w14:paraId="19377A2A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005665A5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0D8609E4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6A3623FA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3A0F2636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7239C35A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2D083674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2F1DC334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23D66B2C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73DA432F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175057DD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00478172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523DA2D1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219C12CE" w14:textId="77777777" w:rsidR="00CF67EB" w:rsidRPr="006E6997" w:rsidRDefault="00CF67EB" w:rsidP="003610A3">
      <w:pPr>
        <w:rPr>
          <w:rFonts w:ascii="Times New Roman" w:hAnsi="Times New Roman" w:cs="Times New Roman"/>
          <w:b/>
        </w:rPr>
      </w:pPr>
    </w:p>
    <w:p w14:paraId="3845DCF1" w14:textId="77777777" w:rsidR="000A4070" w:rsidRDefault="000A4070" w:rsidP="003610A3">
      <w:pPr>
        <w:rPr>
          <w:rFonts w:ascii="Times New Roman" w:hAnsi="Times New Roman" w:cs="Times New Roman"/>
          <w:b/>
          <w:bCs/>
        </w:rPr>
      </w:pPr>
    </w:p>
    <w:p w14:paraId="282595DF" w14:textId="77777777" w:rsidR="000A4070" w:rsidRDefault="000A4070" w:rsidP="003610A3">
      <w:pPr>
        <w:rPr>
          <w:rFonts w:ascii="Times New Roman" w:hAnsi="Times New Roman" w:cs="Times New Roman"/>
          <w:b/>
          <w:bCs/>
        </w:rPr>
      </w:pPr>
    </w:p>
    <w:p w14:paraId="45445426" w14:textId="77777777" w:rsidR="000A4070" w:rsidRDefault="000A4070" w:rsidP="003610A3">
      <w:pPr>
        <w:rPr>
          <w:rFonts w:ascii="Times New Roman" w:hAnsi="Times New Roman" w:cs="Times New Roman"/>
          <w:b/>
          <w:bCs/>
        </w:rPr>
      </w:pPr>
    </w:p>
    <w:p w14:paraId="6163BDB6" w14:textId="474C2674" w:rsidR="00CF67EB" w:rsidRPr="006E6997" w:rsidRDefault="00CF67EB" w:rsidP="003610A3">
      <w:pPr>
        <w:rPr>
          <w:rFonts w:ascii="Times New Roman" w:hAnsi="Times New Roman" w:cs="Times New Roman"/>
          <w:b/>
        </w:rPr>
      </w:pPr>
      <w:proofErr w:type="spellStart"/>
      <w:r w:rsidRPr="006E6997">
        <w:rPr>
          <w:rFonts w:ascii="Times New Roman" w:hAnsi="Times New Roman" w:cs="Times New Roman"/>
          <w:b/>
          <w:bCs/>
        </w:rPr>
        <w:t>Despre</w:t>
      </w:r>
      <w:proofErr w:type="spellEnd"/>
      <w:r w:rsidRPr="006E6997">
        <w:rPr>
          <w:rFonts w:ascii="Times New Roman" w:hAnsi="Times New Roman" w:cs="Times New Roman"/>
          <w:b/>
          <w:bCs/>
        </w:rPr>
        <w:t xml:space="preserve"> Väderstad</w:t>
      </w:r>
    </w:p>
    <w:p w14:paraId="4A71E966" w14:textId="75D81936" w:rsidR="00CF67EB" w:rsidRPr="00823AD0" w:rsidRDefault="00CF67EB" w:rsidP="003610A3">
      <w:pPr>
        <w:spacing w:line="240" w:lineRule="auto"/>
        <w:rPr>
          <w:rFonts w:ascii="Times New Roman" w:hAnsi="Times New Roman"/>
          <w:color w:val="000000" w:themeColor="text1"/>
          <w:lang w:val="en-US" w:eastAsia="sv-SE"/>
        </w:rPr>
      </w:pPr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Väderstad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dezvoltă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furnizează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mașini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metode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inovatoare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,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înaltă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performanță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agricultura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modernă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simplificarea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muncii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îmbunătățirea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rezultatelor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fermieri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viziunea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companiei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să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devină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principalul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partener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mondial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emergență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remarcabilă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Grupul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A4070">
        <w:rPr>
          <w:rFonts w:ascii="Times New Roman" w:eastAsia="Times New Roman" w:hAnsi="Times New Roman" w:cs="Times New Roman"/>
          <w:color w:val="000000" w:themeColor="text1"/>
        </w:rPr>
        <w:t xml:space="preserve">o </w:t>
      </w:r>
      <w:proofErr w:type="spellStart"/>
      <w:r w:rsidR="000A4070">
        <w:rPr>
          <w:rFonts w:ascii="Times New Roman" w:eastAsia="Times New Roman" w:hAnsi="Times New Roman" w:cs="Times New Roman"/>
          <w:color w:val="000000" w:themeColor="text1"/>
        </w:rPr>
        <w:t>afacere</w:t>
      </w:r>
      <w:proofErr w:type="spellEnd"/>
      <w:r w:rsidR="000A4070">
        <w:rPr>
          <w:rFonts w:ascii="Times New Roman" w:eastAsia="Times New Roman" w:hAnsi="Times New Roman" w:cs="Times New Roman"/>
          <w:color w:val="000000" w:themeColor="text1"/>
        </w:rPr>
        <w:t xml:space="preserve"> de</w:t>
      </w:r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familie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are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sediul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central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Väderstad. Väderstad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reprezentat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40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țări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toate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continentele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2025, Väderstad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avea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676D81">
        <w:rPr>
          <w:rFonts w:ascii="Times New Roman" w:eastAsia="Times New Roman" w:hAnsi="Times New Roman" w:cs="Times New Roman"/>
          <w:color w:val="000000" w:themeColor="text1"/>
        </w:rPr>
        <w:t>1.750</w:t>
      </w:r>
      <w:proofErr w:type="gram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angajați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venituri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de 5,9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miliarde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SE</w:t>
      </w:r>
      <w:r w:rsidR="000A4070">
        <w:rPr>
          <w:rFonts w:ascii="Times New Roman" w:eastAsia="Times New Roman" w:hAnsi="Times New Roman" w:cs="Times New Roman"/>
          <w:color w:val="000000" w:themeColor="text1"/>
        </w:rPr>
        <w:t>K</w:t>
      </w:r>
      <w:r w:rsidRPr="00676D81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4A04AB2" w14:textId="5FFE3045" w:rsidR="00D8750F" w:rsidRPr="00823AD0" w:rsidRDefault="00D8750F" w:rsidP="002235B2">
      <w:pPr>
        <w:spacing w:line="240" w:lineRule="auto"/>
        <w:rPr>
          <w:rFonts w:ascii="Times New Roman" w:hAnsi="Times New Roman"/>
          <w:color w:val="000000" w:themeColor="text1"/>
          <w:lang w:val="en-US" w:eastAsia="sv-SE"/>
        </w:rPr>
      </w:pPr>
    </w:p>
    <w:sectPr w:rsidR="00D8750F" w:rsidRPr="00823AD0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6E1A1" w14:textId="77777777" w:rsidR="008152E0" w:rsidRDefault="008152E0" w:rsidP="00D95DD6">
      <w:pPr>
        <w:spacing w:after="0" w:line="240" w:lineRule="auto"/>
      </w:pPr>
      <w:r>
        <w:separator/>
      </w:r>
    </w:p>
  </w:endnote>
  <w:endnote w:type="continuationSeparator" w:id="0">
    <w:p w14:paraId="73B7BDD3" w14:textId="77777777" w:rsidR="008152E0" w:rsidRDefault="008152E0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4911" w14:textId="77777777" w:rsidR="008152E0" w:rsidRDefault="008152E0" w:rsidP="00D95DD6">
      <w:pPr>
        <w:spacing w:after="0" w:line="240" w:lineRule="auto"/>
      </w:pPr>
      <w:r>
        <w:separator/>
      </w:r>
    </w:p>
  </w:footnote>
  <w:footnote w:type="continuationSeparator" w:id="0">
    <w:p w14:paraId="192D3F35" w14:textId="77777777" w:rsidR="008152E0" w:rsidRDefault="008152E0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4DC2B8F" w:rsidR="00D95DD6" w:rsidRPr="00D95DD6" w:rsidRDefault="00823AD0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May 5</w:t>
    </w:r>
    <w:r w:rsidRPr="00823AD0">
      <w:rPr>
        <w:rFonts w:ascii="Times New Roman" w:hAnsi="Times New Roman" w:cs="Times New Roman"/>
        <w:sz w:val="20"/>
        <w:vertAlign w:val="superscript"/>
        <w:lang w:val="en-GB"/>
      </w:rPr>
      <w:t>th</w:t>
    </w:r>
    <w:proofErr w:type="gramStart"/>
    <w:r>
      <w:rPr>
        <w:rFonts w:ascii="Times New Roman" w:hAnsi="Times New Roman" w:cs="Times New Roman"/>
        <w:sz w:val="20"/>
        <w:lang w:val="en-GB"/>
      </w:rPr>
      <w:t xml:space="preserve"> 2026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A4070"/>
    <w:rsid w:val="000D34C8"/>
    <w:rsid w:val="00115763"/>
    <w:rsid w:val="00116A37"/>
    <w:rsid w:val="00123E77"/>
    <w:rsid w:val="001A3825"/>
    <w:rsid w:val="002235B2"/>
    <w:rsid w:val="00237736"/>
    <w:rsid w:val="0028195A"/>
    <w:rsid w:val="00286409"/>
    <w:rsid w:val="00315CD3"/>
    <w:rsid w:val="003441AD"/>
    <w:rsid w:val="003A645A"/>
    <w:rsid w:val="003B7F1B"/>
    <w:rsid w:val="003E7498"/>
    <w:rsid w:val="004762F3"/>
    <w:rsid w:val="004839A3"/>
    <w:rsid w:val="00485B15"/>
    <w:rsid w:val="0049677F"/>
    <w:rsid w:val="004D034D"/>
    <w:rsid w:val="004F41C7"/>
    <w:rsid w:val="004F4C10"/>
    <w:rsid w:val="005276F4"/>
    <w:rsid w:val="00541CE2"/>
    <w:rsid w:val="00551634"/>
    <w:rsid w:val="0059435A"/>
    <w:rsid w:val="005A7046"/>
    <w:rsid w:val="005A7296"/>
    <w:rsid w:val="005C4630"/>
    <w:rsid w:val="005C78CE"/>
    <w:rsid w:val="00667B45"/>
    <w:rsid w:val="00676D81"/>
    <w:rsid w:val="00690AFE"/>
    <w:rsid w:val="006B2E60"/>
    <w:rsid w:val="006E6997"/>
    <w:rsid w:val="007B2EDD"/>
    <w:rsid w:val="007B4761"/>
    <w:rsid w:val="007C0CD1"/>
    <w:rsid w:val="007E71A5"/>
    <w:rsid w:val="007F788B"/>
    <w:rsid w:val="008152E0"/>
    <w:rsid w:val="00823AD0"/>
    <w:rsid w:val="00842DEC"/>
    <w:rsid w:val="0087495C"/>
    <w:rsid w:val="008857A0"/>
    <w:rsid w:val="008D2B8F"/>
    <w:rsid w:val="00957559"/>
    <w:rsid w:val="00984781"/>
    <w:rsid w:val="00984FBD"/>
    <w:rsid w:val="0099000E"/>
    <w:rsid w:val="00A35389"/>
    <w:rsid w:val="00A736ED"/>
    <w:rsid w:val="00AA43E4"/>
    <w:rsid w:val="00B00354"/>
    <w:rsid w:val="00B4634A"/>
    <w:rsid w:val="00B50836"/>
    <w:rsid w:val="00B53CB4"/>
    <w:rsid w:val="00B90675"/>
    <w:rsid w:val="00BD0922"/>
    <w:rsid w:val="00C4760C"/>
    <w:rsid w:val="00C73143"/>
    <w:rsid w:val="00C95A98"/>
    <w:rsid w:val="00CB048F"/>
    <w:rsid w:val="00CC13BC"/>
    <w:rsid w:val="00CC6F80"/>
    <w:rsid w:val="00CF67EB"/>
    <w:rsid w:val="00D509BD"/>
    <w:rsid w:val="00D62E77"/>
    <w:rsid w:val="00D8750F"/>
    <w:rsid w:val="00D94C21"/>
    <w:rsid w:val="00D95DD6"/>
    <w:rsid w:val="00DB4ACE"/>
    <w:rsid w:val="00DB71C6"/>
    <w:rsid w:val="00DD5629"/>
    <w:rsid w:val="00E578B4"/>
    <w:rsid w:val="00E7387B"/>
    <w:rsid w:val="00E8626C"/>
    <w:rsid w:val="00EA6CBE"/>
    <w:rsid w:val="00EB4ECB"/>
    <w:rsid w:val="00EC5DD4"/>
    <w:rsid w:val="00F11D8D"/>
    <w:rsid w:val="00FB218F"/>
    <w:rsid w:val="00FC54CA"/>
    <w:rsid w:val="00FD4182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504</Words>
  <Characters>2780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Sorin Radu</cp:lastModifiedBy>
  <cp:revision>5</cp:revision>
  <dcterms:created xsi:type="dcterms:W3CDTF">2026-04-29T18:59:00Z</dcterms:created>
  <dcterms:modified xsi:type="dcterms:W3CDTF">2026-04-29T20:43:00Z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